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F762C" w14:textId="77777777" w:rsidR="00417E02" w:rsidRPr="000B4817" w:rsidRDefault="00417E02">
      <w:pPr>
        <w:rPr>
          <w:rFonts w:ascii="Calibri" w:hAnsi="Calibri"/>
        </w:rPr>
      </w:pPr>
    </w:p>
    <w:p w14:paraId="7C55233D" w14:textId="77777777" w:rsidR="00A66DAE" w:rsidRPr="000B4817" w:rsidRDefault="00A66DAE">
      <w:pPr>
        <w:rPr>
          <w:rFonts w:ascii="Calibri" w:hAnsi="Calibri"/>
        </w:rPr>
      </w:pPr>
    </w:p>
    <w:p w14:paraId="6935D045" w14:textId="77777777" w:rsidR="00A66DAE" w:rsidRPr="000B4817" w:rsidRDefault="00A66DAE">
      <w:pPr>
        <w:rPr>
          <w:rFonts w:ascii="Calibri" w:hAnsi="Calibri"/>
        </w:rPr>
      </w:pPr>
    </w:p>
    <w:p w14:paraId="5083E3AC" w14:textId="77777777" w:rsidR="00A66DAE" w:rsidRPr="000B4817" w:rsidRDefault="00A66DAE">
      <w:pPr>
        <w:rPr>
          <w:rFonts w:ascii="Calibri" w:hAnsi="Calibri"/>
          <w:sz w:val="32"/>
          <w:szCs w:val="32"/>
        </w:rPr>
      </w:pPr>
      <w:r w:rsidRPr="000B4817">
        <w:rPr>
          <w:rFonts w:ascii="Calibri" w:hAnsi="Calibri"/>
          <w:sz w:val="32"/>
          <w:szCs w:val="32"/>
        </w:rPr>
        <w:t>Goldilocks -- How to Write a Topic Sentence that is Just Right!</w:t>
      </w:r>
    </w:p>
    <w:p w14:paraId="6EC219F1" w14:textId="77777777" w:rsidR="00A66DAE" w:rsidRPr="000B4817" w:rsidRDefault="00A66DAE">
      <w:pPr>
        <w:rPr>
          <w:rFonts w:ascii="Calibri" w:hAnsi="Calibri"/>
        </w:rPr>
      </w:pPr>
    </w:p>
    <w:p w14:paraId="276A384D" w14:textId="77777777" w:rsidR="00A66DAE" w:rsidRPr="000B4817" w:rsidRDefault="00A66DAE">
      <w:pPr>
        <w:rPr>
          <w:rFonts w:ascii="Calibri" w:hAnsi="Calibri" w:cs="Verdana"/>
        </w:rPr>
      </w:pPr>
      <w:r w:rsidRPr="000B4817">
        <w:rPr>
          <w:rFonts w:ascii="Calibri" w:hAnsi="Calibri" w:cs="Verdana"/>
        </w:rPr>
        <w:tab/>
        <w:t>Every body paragraph should include a topic sentence that identifies or states the _________  _________ of the paragraph.</w:t>
      </w:r>
    </w:p>
    <w:p w14:paraId="30FE9E4B" w14:textId="77777777" w:rsidR="00A66DAE" w:rsidRPr="000B4817" w:rsidRDefault="00A66DAE">
      <w:pPr>
        <w:rPr>
          <w:rFonts w:ascii="Calibri" w:hAnsi="Calibri" w:cs="Verdana"/>
        </w:rPr>
      </w:pPr>
    </w:p>
    <w:p w14:paraId="330B5F31" w14:textId="77777777" w:rsidR="00A66DAE" w:rsidRPr="000B4817" w:rsidRDefault="00A66DAE">
      <w:pPr>
        <w:rPr>
          <w:rFonts w:ascii="Calibri" w:hAnsi="Calibri" w:cs="Verdana"/>
        </w:rPr>
      </w:pPr>
      <w:r w:rsidRPr="000B4817">
        <w:rPr>
          <w:rFonts w:ascii="Calibri" w:hAnsi="Calibri" w:cs="Verdana"/>
        </w:rPr>
        <w:tab/>
        <w:t xml:space="preserve"> </w:t>
      </w:r>
    </w:p>
    <w:p w14:paraId="564F9A44" w14:textId="77777777" w:rsidR="00A66DAE" w:rsidRPr="000B4817" w:rsidRDefault="00A66DAE">
      <w:pPr>
        <w:rPr>
          <w:rFonts w:ascii="Calibri" w:hAnsi="Calibri" w:cs="Verdana"/>
        </w:rPr>
      </w:pPr>
      <w:r w:rsidRPr="000B4817">
        <w:rPr>
          <w:rFonts w:ascii="Calibri" w:hAnsi="Calibri" w:cs="Verdana"/>
        </w:rPr>
        <w:tab/>
        <w:t>The topic sentence comes AFTER a ______________ device.</w:t>
      </w:r>
    </w:p>
    <w:p w14:paraId="46DDF6C6" w14:textId="77777777" w:rsidR="00A66DAE" w:rsidRPr="000B4817" w:rsidRDefault="00A66DAE">
      <w:pPr>
        <w:rPr>
          <w:rFonts w:ascii="Calibri" w:hAnsi="Calibri" w:cs="Verdana"/>
        </w:rPr>
      </w:pPr>
    </w:p>
    <w:p w14:paraId="4C50DC20" w14:textId="77777777" w:rsidR="00A66DAE" w:rsidRPr="000B4817" w:rsidRDefault="00A66DAE">
      <w:pPr>
        <w:rPr>
          <w:rFonts w:ascii="Calibri" w:hAnsi="Calibri" w:cs="Verdana"/>
        </w:rPr>
      </w:pPr>
      <w:r w:rsidRPr="000B4817">
        <w:rPr>
          <w:rFonts w:ascii="Calibri" w:hAnsi="Calibri" w:cs="Verdana"/>
        </w:rPr>
        <w:tab/>
        <w:t xml:space="preserve">The topic sentence appears at the ______________ of the paragraph and is the very first sentence.  </w:t>
      </w:r>
    </w:p>
    <w:p w14:paraId="55199B6E" w14:textId="77777777" w:rsidR="00A66DAE" w:rsidRPr="000B4817" w:rsidRDefault="00A66DAE">
      <w:pPr>
        <w:rPr>
          <w:rFonts w:ascii="Calibri" w:hAnsi="Calibri" w:cs="Verdana"/>
        </w:rPr>
      </w:pPr>
    </w:p>
    <w:p w14:paraId="526CA2B3" w14:textId="77777777" w:rsidR="00A66DAE" w:rsidRPr="000B4817" w:rsidRDefault="00A66DAE">
      <w:pPr>
        <w:rPr>
          <w:rFonts w:ascii="Calibri" w:hAnsi="Calibri" w:cs="Verdana"/>
        </w:rPr>
      </w:pPr>
      <w:r w:rsidRPr="000B4817">
        <w:rPr>
          <w:rFonts w:ascii="Calibri" w:hAnsi="Calibri" w:cs="Verdana"/>
        </w:rPr>
        <w:t xml:space="preserve">A paragraph’s topic sentence must be general enough to express the paragraph’s overall subject. </w:t>
      </w:r>
    </w:p>
    <w:p w14:paraId="2CAAA1C4" w14:textId="77777777" w:rsidR="00A66DAE" w:rsidRPr="000B4817" w:rsidRDefault="00A66DAE">
      <w:pPr>
        <w:rPr>
          <w:rFonts w:ascii="Calibri" w:hAnsi="Calibri" w:cs="Verdana"/>
        </w:rPr>
      </w:pPr>
    </w:p>
    <w:p w14:paraId="290CB5E5" w14:textId="77777777" w:rsidR="00A66DAE" w:rsidRPr="000B4817" w:rsidRDefault="00A66DAE">
      <w:pPr>
        <w:rPr>
          <w:rFonts w:ascii="Calibri" w:hAnsi="Calibri" w:cs="Verdana"/>
        </w:rPr>
      </w:pPr>
      <w:r w:rsidRPr="000B4817">
        <w:rPr>
          <w:rFonts w:ascii="Calibri" w:hAnsi="Calibri" w:cs="Verdana"/>
        </w:rPr>
        <w:t>But it should be specific enough that the reader can understand the paragraph’s main subject and point.</w:t>
      </w:r>
    </w:p>
    <w:p w14:paraId="67AAD5ED" w14:textId="77777777" w:rsidR="00A66DAE" w:rsidRPr="000B4817" w:rsidRDefault="00A66DAE">
      <w:pPr>
        <w:rPr>
          <w:rFonts w:ascii="Calibri" w:hAnsi="Calibri" w:cs="Verdana"/>
        </w:rPr>
      </w:pPr>
    </w:p>
    <w:p w14:paraId="1FDDC6BB" w14:textId="77777777" w:rsidR="00A66DAE" w:rsidRPr="000B4817" w:rsidRDefault="00A66DAE">
      <w:pPr>
        <w:rPr>
          <w:rFonts w:ascii="Calibri" w:hAnsi="Calibri" w:cs="Verdana"/>
        </w:rPr>
      </w:pPr>
      <w:r w:rsidRPr="000B4817">
        <w:rPr>
          <w:rFonts w:ascii="Calibri" w:hAnsi="Calibri" w:cs="Verdana"/>
        </w:rPr>
        <w:t>How do you get it “Just Right?”</w:t>
      </w:r>
    </w:p>
    <w:p w14:paraId="1A1DC169" w14:textId="77777777" w:rsidR="00A66DAE" w:rsidRPr="000B4817" w:rsidRDefault="00A66DAE">
      <w:pPr>
        <w:rPr>
          <w:rFonts w:ascii="Calibri" w:hAnsi="Calibri" w:cs="Verdana"/>
        </w:rPr>
      </w:pPr>
    </w:p>
    <w:p w14:paraId="0291ABF2" w14:textId="77777777" w:rsidR="00A66DAE" w:rsidRPr="000B4817" w:rsidRDefault="00A66DAE" w:rsidP="00A66DAE">
      <w:pPr>
        <w:pStyle w:val="ListParagraph"/>
        <w:numPr>
          <w:ilvl w:val="0"/>
          <w:numId w:val="1"/>
        </w:numPr>
        <w:rPr>
          <w:rFonts w:ascii="Calibri" w:hAnsi="Calibri" w:cs="Verdana"/>
        </w:rPr>
      </w:pPr>
      <w:r w:rsidRPr="000B4817">
        <w:rPr>
          <w:rFonts w:ascii="Calibri" w:hAnsi="Calibri" w:cs="Verdana"/>
        </w:rPr>
        <w:t>Include main ideas that are specific and reveal the position or claims that you are going to take or make.</w:t>
      </w:r>
    </w:p>
    <w:p w14:paraId="297E0B61" w14:textId="77777777" w:rsidR="00A66DAE" w:rsidRPr="000B4817" w:rsidRDefault="00A66DAE" w:rsidP="00A66DAE">
      <w:pPr>
        <w:pStyle w:val="ListParagraph"/>
        <w:numPr>
          <w:ilvl w:val="0"/>
          <w:numId w:val="1"/>
        </w:numPr>
        <w:rPr>
          <w:rFonts w:ascii="Calibri" w:hAnsi="Calibri"/>
        </w:rPr>
      </w:pPr>
      <w:r w:rsidRPr="000B4817">
        <w:rPr>
          <w:rFonts w:ascii="Calibri" w:hAnsi="Calibri"/>
        </w:rPr>
        <w:t>Write a sentence that will MATCH all of the SUPPORT that you will provide later in the paragraph.</w:t>
      </w:r>
    </w:p>
    <w:p w14:paraId="63873F03" w14:textId="77777777" w:rsidR="00A66DAE" w:rsidRPr="000B4817" w:rsidRDefault="00A66DAE" w:rsidP="00A66DAE">
      <w:pPr>
        <w:rPr>
          <w:rFonts w:ascii="Calibri" w:hAnsi="Calibri"/>
        </w:rPr>
      </w:pPr>
    </w:p>
    <w:p w14:paraId="56893E77" w14:textId="77777777" w:rsidR="000B4817" w:rsidRDefault="000B4817" w:rsidP="00A66DAE">
      <w:pPr>
        <w:rPr>
          <w:rFonts w:ascii="Calibri" w:hAnsi="Calibri"/>
        </w:rPr>
      </w:pPr>
    </w:p>
    <w:p w14:paraId="6A2E360B" w14:textId="77777777" w:rsidR="000B4817" w:rsidRDefault="000B4817" w:rsidP="00A66DAE">
      <w:pPr>
        <w:rPr>
          <w:rFonts w:ascii="Calibri" w:hAnsi="Calibri"/>
        </w:rPr>
      </w:pPr>
    </w:p>
    <w:p w14:paraId="09DC2389" w14:textId="77777777" w:rsidR="000B4817" w:rsidRDefault="00650A78" w:rsidP="00A66DAE">
      <w:pPr>
        <w:rPr>
          <w:rFonts w:ascii="Calibri" w:hAnsi="Calibri"/>
        </w:rPr>
      </w:pPr>
      <w:r>
        <w:rPr>
          <w:rFonts w:ascii="Calibri" w:hAnsi="Calibri"/>
        </w:rPr>
        <w:t xml:space="preserve">Circle the sentence that is </w:t>
      </w:r>
      <w:r w:rsidR="006A1F65">
        <w:rPr>
          <w:rFonts w:ascii="Calibri" w:hAnsi="Calibri"/>
        </w:rPr>
        <w:t>t</w:t>
      </w:r>
      <w:bookmarkStart w:id="0" w:name="_GoBack"/>
      <w:bookmarkEnd w:id="0"/>
      <w:r w:rsidR="000B4817">
        <w:rPr>
          <w:rFonts w:ascii="Calibri" w:hAnsi="Calibri"/>
        </w:rPr>
        <w:t>he BEST topic sentence:</w:t>
      </w:r>
      <w:r>
        <w:rPr>
          <w:rFonts w:ascii="Calibri" w:hAnsi="Calibri"/>
        </w:rPr>
        <w:t xml:space="preserve">  Be prepared to explain your answer.</w:t>
      </w:r>
    </w:p>
    <w:p w14:paraId="5D4BE295" w14:textId="77777777" w:rsidR="000B4817" w:rsidRDefault="000B4817" w:rsidP="00A66DAE">
      <w:pPr>
        <w:rPr>
          <w:rFonts w:ascii="Calibri" w:hAnsi="Calibri"/>
        </w:rPr>
      </w:pPr>
    </w:p>
    <w:p w14:paraId="43406796" w14:textId="77777777" w:rsidR="000B4817" w:rsidRDefault="000B4817" w:rsidP="00A66DAE">
      <w:pPr>
        <w:rPr>
          <w:rFonts w:ascii="Calibri" w:hAnsi="Calibri"/>
        </w:rPr>
      </w:pPr>
      <w:r>
        <w:rPr>
          <w:rFonts w:ascii="Calibri" w:hAnsi="Calibri"/>
        </w:rPr>
        <w:t>A).  Jolly has two children and spent part of her life living in a box as a homeless person.</w:t>
      </w:r>
    </w:p>
    <w:p w14:paraId="18D2D031" w14:textId="77777777" w:rsidR="000B4817" w:rsidRDefault="000B4817" w:rsidP="00A66DAE">
      <w:pPr>
        <w:rPr>
          <w:rFonts w:ascii="Calibri" w:hAnsi="Calibri"/>
        </w:rPr>
      </w:pPr>
    </w:p>
    <w:p w14:paraId="6A89B473" w14:textId="77777777" w:rsidR="000B4817" w:rsidRDefault="000B4817" w:rsidP="00A66DAE">
      <w:pPr>
        <w:rPr>
          <w:rFonts w:ascii="Calibri" w:hAnsi="Calibri"/>
        </w:rPr>
      </w:pPr>
      <w:r>
        <w:rPr>
          <w:rFonts w:ascii="Calibri" w:hAnsi="Calibri"/>
        </w:rPr>
        <w:t xml:space="preserve">B).  Jolly struggles to take care of her children because she does not have enough </w:t>
      </w:r>
      <w:r w:rsidR="00650A78">
        <w:rPr>
          <w:rFonts w:ascii="Calibri" w:hAnsi="Calibri"/>
        </w:rPr>
        <w:t xml:space="preserve">education or </w:t>
      </w:r>
      <w:r>
        <w:rPr>
          <w:rFonts w:ascii="Calibri" w:hAnsi="Calibri"/>
        </w:rPr>
        <w:t>skills to get a full-time job that pays above the minimum wage.</w:t>
      </w:r>
    </w:p>
    <w:p w14:paraId="3FDC9903" w14:textId="77777777" w:rsidR="000B4817" w:rsidRDefault="000B4817" w:rsidP="00A66DAE">
      <w:pPr>
        <w:rPr>
          <w:rFonts w:ascii="Calibri" w:hAnsi="Calibri"/>
        </w:rPr>
      </w:pPr>
    </w:p>
    <w:p w14:paraId="0CE6DDE3" w14:textId="77777777" w:rsidR="000B4817" w:rsidRDefault="00650A78" w:rsidP="00A66DAE">
      <w:pPr>
        <w:rPr>
          <w:rFonts w:ascii="Calibri" w:hAnsi="Calibri"/>
        </w:rPr>
      </w:pPr>
      <w:r>
        <w:rPr>
          <w:rFonts w:ascii="Calibri" w:hAnsi="Calibri"/>
        </w:rPr>
        <w:t>C).  When</w:t>
      </w:r>
      <w:r w:rsidR="000B4817">
        <w:rPr>
          <w:rFonts w:ascii="Calibri" w:hAnsi="Calibri"/>
        </w:rPr>
        <w:t xml:space="preserve"> </w:t>
      </w:r>
      <w:proofErr w:type="spellStart"/>
      <w:r w:rsidR="000B4817">
        <w:rPr>
          <w:rFonts w:ascii="Calibri" w:hAnsi="Calibri"/>
        </w:rPr>
        <w:t>LaVa</w:t>
      </w:r>
      <w:r>
        <w:rPr>
          <w:rFonts w:ascii="Calibri" w:hAnsi="Calibri"/>
        </w:rPr>
        <w:t>ughn</w:t>
      </w:r>
      <w:proofErr w:type="spellEnd"/>
      <w:r>
        <w:rPr>
          <w:rFonts w:ascii="Calibri" w:hAnsi="Calibri"/>
        </w:rPr>
        <w:t xml:space="preserve"> tries to convince Jolly to go back to school, </w:t>
      </w:r>
      <w:proofErr w:type="gramStart"/>
      <w:r>
        <w:rPr>
          <w:rFonts w:ascii="Calibri" w:hAnsi="Calibri"/>
        </w:rPr>
        <w:t>Jolly</w:t>
      </w:r>
      <w:proofErr w:type="gramEnd"/>
      <w:r>
        <w:rPr>
          <w:rFonts w:ascii="Calibri" w:hAnsi="Calibri"/>
        </w:rPr>
        <w:t xml:space="preserve"> replies, “Me go back to school, you got another joke?“ (Wolff 66).  </w:t>
      </w:r>
    </w:p>
    <w:p w14:paraId="0FDB001F" w14:textId="77777777" w:rsidR="00650A78" w:rsidRDefault="00650A78" w:rsidP="00A66DAE">
      <w:pPr>
        <w:rPr>
          <w:rFonts w:ascii="Calibri" w:hAnsi="Calibri"/>
        </w:rPr>
      </w:pPr>
    </w:p>
    <w:p w14:paraId="5FA050A5" w14:textId="77777777" w:rsidR="00650A78" w:rsidRDefault="00650A78" w:rsidP="00A66DAE">
      <w:pPr>
        <w:rPr>
          <w:rFonts w:ascii="Calibri" w:hAnsi="Calibri"/>
        </w:rPr>
      </w:pPr>
      <w:r>
        <w:rPr>
          <w:rFonts w:ascii="Calibri" w:hAnsi="Calibri"/>
        </w:rPr>
        <w:t xml:space="preserve">D).  Jolly loves her children and wants to keep them safe with her –that’s why she refuses to accept Welfare.  </w:t>
      </w:r>
    </w:p>
    <w:p w14:paraId="2442AA4D" w14:textId="77777777" w:rsidR="000B4817" w:rsidRDefault="000B4817" w:rsidP="00A66DAE">
      <w:pPr>
        <w:rPr>
          <w:rFonts w:ascii="Calibri" w:hAnsi="Calibri"/>
        </w:rPr>
      </w:pPr>
    </w:p>
    <w:p w14:paraId="2C8C1614" w14:textId="77777777" w:rsidR="000B4817" w:rsidRDefault="000B4817" w:rsidP="00A66DAE">
      <w:pPr>
        <w:rPr>
          <w:rFonts w:ascii="Calibri" w:hAnsi="Calibri"/>
        </w:rPr>
      </w:pPr>
    </w:p>
    <w:p w14:paraId="1537C965" w14:textId="77777777" w:rsidR="000B4817" w:rsidRDefault="000B4817" w:rsidP="00A66DAE">
      <w:pPr>
        <w:rPr>
          <w:rFonts w:ascii="Calibri" w:hAnsi="Calibri"/>
        </w:rPr>
      </w:pPr>
    </w:p>
    <w:p w14:paraId="1835F026" w14:textId="77777777" w:rsidR="00A66DAE" w:rsidRPr="000B4817" w:rsidRDefault="00650A78" w:rsidP="00A66DAE">
      <w:pPr>
        <w:rPr>
          <w:rFonts w:ascii="Calibri" w:hAnsi="Calibri"/>
        </w:rPr>
      </w:pPr>
      <w:r>
        <w:rPr>
          <w:rFonts w:ascii="Calibri" w:hAnsi="Calibri"/>
        </w:rPr>
        <w:t>Read the following paragraph and w</w:t>
      </w:r>
      <w:r w:rsidR="00A66DAE" w:rsidRPr="000B4817">
        <w:rPr>
          <w:rFonts w:ascii="Calibri" w:hAnsi="Calibri"/>
        </w:rPr>
        <w:t>rite a topic sent</w:t>
      </w:r>
      <w:r>
        <w:rPr>
          <w:rFonts w:ascii="Calibri" w:hAnsi="Calibri"/>
        </w:rPr>
        <w:t>ence for it</w:t>
      </w:r>
      <w:r w:rsidR="00A66DAE" w:rsidRPr="000B4817">
        <w:rPr>
          <w:rFonts w:ascii="Calibri" w:hAnsi="Calibri"/>
        </w:rPr>
        <w:t>:</w:t>
      </w:r>
    </w:p>
    <w:p w14:paraId="684AAE14" w14:textId="77777777" w:rsidR="00A66DAE" w:rsidRPr="000B4817" w:rsidRDefault="00A66DAE" w:rsidP="00A66DAE">
      <w:pPr>
        <w:rPr>
          <w:rFonts w:ascii="Calibri" w:hAnsi="Calibri"/>
        </w:rPr>
      </w:pPr>
    </w:p>
    <w:p w14:paraId="14053206" w14:textId="77777777" w:rsidR="00A66DAE" w:rsidRPr="000B4817" w:rsidRDefault="00A66DAE" w:rsidP="00A66DAE">
      <w:pPr>
        <w:rPr>
          <w:rFonts w:ascii="Calibri" w:hAnsi="Calibri"/>
        </w:rPr>
      </w:pPr>
      <w:r w:rsidRPr="000B4817">
        <w:rPr>
          <w:rFonts w:ascii="Calibri" w:hAnsi="Calibri"/>
        </w:rPr>
        <w:t xml:space="preserve"> </w:t>
      </w:r>
    </w:p>
    <w:p w14:paraId="265CD437" w14:textId="77777777" w:rsidR="00A66DAE" w:rsidRPr="000B4817" w:rsidRDefault="001C3AA9" w:rsidP="000B4817">
      <w:pPr>
        <w:spacing w:line="360" w:lineRule="auto"/>
        <w:rPr>
          <w:rFonts w:ascii="Calibri" w:hAnsi="Calibri"/>
        </w:rPr>
      </w:pPr>
      <w:r w:rsidRPr="000B4817">
        <w:rPr>
          <w:rFonts w:ascii="Calibri" w:hAnsi="Calibri"/>
        </w:rPr>
        <w:t xml:space="preserve">Bill </w:t>
      </w:r>
      <w:proofErr w:type="spellStart"/>
      <w:r w:rsidRPr="000B4817">
        <w:rPr>
          <w:rFonts w:ascii="Calibri" w:hAnsi="Calibri"/>
        </w:rPr>
        <w:t>Januson’s</w:t>
      </w:r>
      <w:proofErr w:type="spellEnd"/>
      <w:r w:rsidRPr="000B4817">
        <w:rPr>
          <w:rFonts w:ascii="Calibri" w:hAnsi="Calibri"/>
        </w:rPr>
        <w:t xml:space="preserve"> </w:t>
      </w:r>
      <w:r w:rsidR="00A66DAE" w:rsidRPr="000B4817">
        <w:rPr>
          <w:rFonts w:ascii="Calibri" w:hAnsi="Calibri"/>
        </w:rPr>
        <w:t>boss at the burge</w:t>
      </w:r>
      <w:r w:rsidR="00650A78">
        <w:rPr>
          <w:rFonts w:ascii="Calibri" w:hAnsi="Calibri"/>
        </w:rPr>
        <w:t>r restaurant only wants</w:t>
      </w:r>
      <w:r w:rsidRPr="000B4817">
        <w:rPr>
          <w:rFonts w:ascii="Calibri" w:hAnsi="Calibri"/>
        </w:rPr>
        <w:t xml:space="preserve"> to hire</w:t>
      </w:r>
      <w:r w:rsidR="00A66DAE" w:rsidRPr="000B4817">
        <w:rPr>
          <w:rFonts w:ascii="Calibri" w:hAnsi="Calibri"/>
        </w:rPr>
        <w:t xml:space="preserve"> him </w:t>
      </w:r>
      <w:r w:rsidRPr="000B4817">
        <w:rPr>
          <w:rFonts w:ascii="Calibri" w:hAnsi="Calibri"/>
        </w:rPr>
        <w:t>on a part time basis</w:t>
      </w:r>
      <w:r w:rsidR="00650A78">
        <w:rPr>
          <w:rFonts w:ascii="Calibri" w:hAnsi="Calibri"/>
        </w:rPr>
        <w:t>. Even though Bill is an able cook and wants to work more hours, his boss tells</w:t>
      </w:r>
      <w:r w:rsidR="00A66DAE" w:rsidRPr="000B4817">
        <w:rPr>
          <w:rFonts w:ascii="Calibri" w:hAnsi="Calibri"/>
        </w:rPr>
        <w:t xml:space="preserve"> him, “Thirty’s all I got.”  By keeping</w:t>
      </w:r>
      <w:r w:rsidRPr="000B4817">
        <w:rPr>
          <w:rFonts w:ascii="Calibri" w:hAnsi="Calibri"/>
        </w:rPr>
        <w:t xml:space="preserve"> Bill in a part-time position, </w:t>
      </w:r>
      <w:r w:rsidR="00650A78">
        <w:rPr>
          <w:rFonts w:ascii="Calibri" w:hAnsi="Calibri"/>
        </w:rPr>
        <w:t>his boss</w:t>
      </w:r>
      <w:r w:rsidRPr="000B4817">
        <w:rPr>
          <w:rFonts w:ascii="Calibri" w:hAnsi="Calibri"/>
        </w:rPr>
        <w:t xml:space="preserve"> pay</w:t>
      </w:r>
      <w:r w:rsidR="00650A78">
        <w:rPr>
          <w:rFonts w:ascii="Calibri" w:hAnsi="Calibri"/>
        </w:rPr>
        <w:t>s</w:t>
      </w:r>
      <w:r w:rsidRPr="000B4817">
        <w:rPr>
          <w:rFonts w:ascii="Calibri" w:hAnsi="Calibri"/>
        </w:rPr>
        <w:t xml:space="preserve"> Bill only minimum wage but </w:t>
      </w:r>
      <w:r w:rsidR="00650A78">
        <w:rPr>
          <w:rFonts w:ascii="Calibri" w:hAnsi="Calibri"/>
        </w:rPr>
        <w:t>does not</w:t>
      </w:r>
      <w:r w:rsidR="00A66DAE" w:rsidRPr="000B4817">
        <w:rPr>
          <w:rFonts w:ascii="Calibri" w:hAnsi="Calibri"/>
        </w:rPr>
        <w:t xml:space="preserve"> pay him overtime hours or pro</w:t>
      </w:r>
      <w:r w:rsidRPr="000B4817">
        <w:rPr>
          <w:rFonts w:ascii="Calibri" w:hAnsi="Calibri"/>
        </w:rPr>
        <w:t>vide him with health benef</w:t>
      </w:r>
      <w:r w:rsidR="00650A78">
        <w:rPr>
          <w:rFonts w:ascii="Calibri" w:hAnsi="Calibri"/>
        </w:rPr>
        <w:t>its. This means that Bill can</w:t>
      </w:r>
      <w:r w:rsidRPr="000B4817">
        <w:rPr>
          <w:rFonts w:ascii="Calibri" w:hAnsi="Calibri"/>
        </w:rPr>
        <w:t>not earn enough money to support his tw</w:t>
      </w:r>
      <w:r w:rsidR="00650A78">
        <w:rPr>
          <w:rFonts w:ascii="Calibri" w:hAnsi="Calibri"/>
        </w:rPr>
        <w:t>o children.  Similarly, Bill is</w:t>
      </w:r>
      <w:r w:rsidRPr="000B4817">
        <w:rPr>
          <w:rFonts w:ascii="Calibri" w:hAnsi="Calibri"/>
        </w:rPr>
        <w:t xml:space="preserve"> unable to get a full-time job</w:t>
      </w:r>
      <w:r w:rsidR="00650A78">
        <w:rPr>
          <w:rFonts w:ascii="Calibri" w:hAnsi="Calibri"/>
        </w:rPr>
        <w:t xml:space="preserve"> at a retail store. When he goes</w:t>
      </w:r>
      <w:r w:rsidRPr="000B4817">
        <w:rPr>
          <w:rFonts w:ascii="Calibri" w:hAnsi="Calibri"/>
        </w:rPr>
        <w:t xml:space="preserve"> </w:t>
      </w:r>
      <w:r w:rsidR="00650A78">
        <w:rPr>
          <w:rFonts w:ascii="Calibri" w:hAnsi="Calibri"/>
        </w:rPr>
        <w:t>for the interview, Bill admits that he does</w:t>
      </w:r>
      <w:r w:rsidRPr="000B4817">
        <w:rPr>
          <w:rFonts w:ascii="Calibri" w:hAnsi="Calibri"/>
        </w:rPr>
        <w:t xml:space="preserve"> not have any sa</w:t>
      </w:r>
      <w:r w:rsidR="00650A78">
        <w:rPr>
          <w:rFonts w:ascii="Calibri" w:hAnsi="Calibri"/>
        </w:rPr>
        <w:t>les experience and does</w:t>
      </w:r>
      <w:r w:rsidRPr="000B4817">
        <w:rPr>
          <w:rFonts w:ascii="Calibri" w:hAnsi="Calibri"/>
        </w:rPr>
        <w:t xml:space="preserve"> </w:t>
      </w:r>
      <w:r w:rsidR="00650A78">
        <w:rPr>
          <w:rFonts w:ascii="Calibri" w:hAnsi="Calibri"/>
        </w:rPr>
        <w:t xml:space="preserve">not have a high school degree. </w:t>
      </w:r>
      <w:r w:rsidRPr="000B4817">
        <w:rPr>
          <w:rFonts w:ascii="Calibri" w:hAnsi="Calibri"/>
        </w:rPr>
        <w:t xml:space="preserve">Even retail jobs require that workers have more education and some type of experience.  Bill has neither and is not </w:t>
      </w:r>
      <w:r w:rsidR="000B4817" w:rsidRPr="000B4817">
        <w:rPr>
          <w:rFonts w:ascii="Calibri" w:hAnsi="Calibri"/>
        </w:rPr>
        <w:t xml:space="preserve">considered a qualified applicant for employers who require additional skills or education.  </w:t>
      </w:r>
      <w:r w:rsidR="00650A78">
        <w:rPr>
          <w:rFonts w:ascii="Calibri" w:hAnsi="Calibri"/>
        </w:rPr>
        <w:t xml:space="preserve">The interviewer lets Bill know that he will not be getting the job because he isn’t qualified. </w:t>
      </w:r>
      <w:r w:rsidR="000B4817" w:rsidRPr="000B4817">
        <w:rPr>
          <w:rFonts w:ascii="Calibri" w:hAnsi="Calibri"/>
        </w:rPr>
        <w:t>Document Nine is a bar chart that contains information provided by the National Conference of State Legislatures.  The chart provides the different state minimum wages and identifies those states that pay in excess or equal to the federal minimum wage. According to Document Nine,</w:t>
      </w:r>
      <w:r w:rsidR="00436D5C" w:rsidRPr="000B4817">
        <w:rPr>
          <w:rFonts w:ascii="Calibri" w:hAnsi="Calibri"/>
        </w:rPr>
        <w:t xml:space="preserve"> </w:t>
      </w:r>
      <w:r w:rsidRPr="000B4817">
        <w:rPr>
          <w:rFonts w:ascii="Calibri" w:hAnsi="Calibri"/>
        </w:rPr>
        <w:t>Washington State had a state minimum wa</w:t>
      </w:r>
      <w:r w:rsidR="00436D5C" w:rsidRPr="000B4817">
        <w:rPr>
          <w:rFonts w:ascii="Calibri" w:hAnsi="Calibri"/>
        </w:rPr>
        <w:t xml:space="preserve">ge of $9.47 per hour in 2015.  </w:t>
      </w:r>
      <w:r w:rsidRPr="000B4817">
        <w:rPr>
          <w:rFonts w:ascii="Calibri" w:hAnsi="Calibri"/>
        </w:rPr>
        <w:t xml:space="preserve">This wage is $2.22 above the federal minimum wage of $7.25.  </w:t>
      </w:r>
      <w:r w:rsidR="00650A78">
        <w:rPr>
          <w:rFonts w:ascii="Calibri" w:hAnsi="Calibri"/>
        </w:rPr>
        <w:t xml:space="preserve">If Bill works in Seattle at a full-time job for </w:t>
      </w:r>
      <w:r w:rsidR="00436D5C" w:rsidRPr="000B4817">
        <w:rPr>
          <w:rFonts w:ascii="Calibri" w:hAnsi="Calibri"/>
        </w:rPr>
        <w:t xml:space="preserve">40 hours per week at the state minimum wage, he would earn </w:t>
      </w:r>
      <w:r w:rsidR="000B4817" w:rsidRPr="000B4817">
        <w:rPr>
          <w:rFonts w:ascii="Calibri" w:hAnsi="Calibri"/>
        </w:rPr>
        <w:t>$</w:t>
      </w:r>
      <w:r w:rsidR="00436D5C" w:rsidRPr="000B4817">
        <w:rPr>
          <w:rFonts w:ascii="Calibri" w:hAnsi="Calibri"/>
        </w:rPr>
        <w:t>378.80 per week or $19, 697.60 per year and would receive health care.  In contrast, as a part-time worker</w:t>
      </w:r>
      <w:r w:rsidR="00650A78">
        <w:rPr>
          <w:rFonts w:ascii="Calibri" w:hAnsi="Calibri"/>
        </w:rPr>
        <w:t xml:space="preserve"> at that same wage of $9.47 an hour</w:t>
      </w:r>
      <w:r w:rsidR="00436D5C" w:rsidRPr="000B4817">
        <w:rPr>
          <w:rFonts w:ascii="Calibri" w:hAnsi="Calibri"/>
        </w:rPr>
        <w:t xml:space="preserve">, Bill is only able to earn $284.1 per week or $14, 773.20 per year and would not receive health care. Clearly, Bill </w:t>
      </w:r>
      <w:proofErr w:type="spellStart"/>
      <w:r w:rsidR="00436D5C" w:rsidRPr="000B4817">
        <w:rPr>
          <w:rFonts w:ascii="Calibri" w:hAnsi="Calibri"/>
        </w:rPr>
        <w:t>Januson</w:t>
      </w:r>
      <w:proofErr w:type="spellEnd"/>
      <w:r w:rsidR="00436D5C" w:rsidRPr="000B4817">
        <w:rPr>
          <w:rFonts w:ascii="Calibri" w:hAnsi="Calibri"/>
        </w:rPr>
        <w:t xml:space="preserve"> will continue to struggle to feed his children and support his family if he cannot find a full-time job.   </w:t>
      </w:r>
    </w:p>
    <w:sectPr w:rsidR="00A66DAE" w:rsidRPr="000B4817" w:rsidSect="00417E02">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6439DC" w14:textId="77777777" w:rsidR="000B4817" w:rsidRDefault="000B4817" w:rsidP="00A66DAE">
      <w:r>
        <w:separator/>
      </w:r>
    </w:p>
  </w:endnote>
  <w:endnote w:type="continuationSeparator" w:id="0">
    <w:p w14:paraId="28755A32" w14:textId="77777777" w:rsidR="000B4817" w:rsidRDefault="000B4817" w:rsidP="00A66D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auto"/>
    <w:pitch w:val="variable"/>
    <w:sig w:usb0="A10006FF" w:usb1="4000205B" w:usb2="00000010" w:usb3="00000000" w:csb0="0000019F" w:csb1="00000000"/>
  </w:font>
  <w:font w:name="ＭＳ 明朝">
    <w:charset w:val="4E"/>
    <w:family w:val="auto"/>
    <w:pitch w:val="variable"/>
    <w:sig w:usb0="E00002FF" w:usb1="6AC7FDFB" w:usb2="00000012" w:usb3="00000000" w:csb0="0002009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46191F" w14:textId="77777777" w:rsidR="000B4817" w:rsidRDefault="000B4817" w:rsidP="00A66DAE">
      <w:r>
        <w:separator/>
      </w:r>
    </w:p>
  </w:footnote>
  <w:footnote w:type="continuationSeparator" w:id="0">
    <w:p w14:paraId="0B318AB2" w14:textId="77777777" w:rsidR="000B4817" w:rsidRDefault="000B4817" w:rsidP="00A66DA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8D22C7" w14:textId="77777777" w:rsidR="000B4817" w:rsidRDefault="000B4817">
    <w:pPr>
      <w:pStyle w:val="Header"/>
    </w:pPr>
    <w:r>
      <w:t>Student Name</w:t>
    </w:r>
  </w:p>
  <w:p w14:paraId="417BD91A" w14:textId="77777777" w:rsidR="000B4817" w:rsidRDefault="000B4817">
    <w:pPr>
      <w:pStyle w:val="Header"/>
    </w:pPr>
    <w:r>
      <w:t>Date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485746"/>
    <w:multiLevelType w:val="hybridMultilevel"/>
    <w:tmpl w:val="37066F3E"/>
    <w:lvl w:ilvl="0" w:tplc="0ADCEFF6">
      <w:start w:val="25"/>
      <w:numFmt w:val="bullet"/>
      <w:lvlText w:val="-"/>
      <w:lvlJc w:val="left"/>
      <w:pPr>
        <w:ind w:left="720" w:hanging="360"/>
      </w:pPr>
      <w:rPr>
        <w:rFonts w:ascii="Verdana" w:eastAsiaTheme="minorEastAsia" w:hAnsi="Verdana" w:cs="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6DAE"/>
    <w:rsid w:val="000B4817"/>
    <w:rsid w:val="001C3AA9"/>
    <w:rsid w:val="00417E02"/>
    <w:rsid w:val="00436D5C"/>
    <w:rsid w:val="00650A78"/>
    <w:rsid w:val="006A1F65"/>
    <w:rsid w:val="00A66D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AC8AAF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6DAE"/>
    <w:pPr>
      <w:tabs>
        <w:tab w:val="center" w:pos="4320"/>
        <w:tab w:val="right" w:pos="8640"/>
      </w:tabs>
    </w:pPr>
  </w:style>
  <w:style w:type="character" w:customStyle="1" w:styleId="HeaderChar">
    <w:name w:val="Header Char"/>
    <w:basedOn w:val="DefaultParagraphFont"/>
    <w:link w:val="Header"/>
    <w:uiPriority w:val="99"/>
    <w:rsid w:val="00A66DAE"/>
  </w:style>
  <w:style w:type="paragraph" w:styleId="Footer">
    <w:name w:val="footer"/>
    <w:basedOn w:val="Normal"/>
    <w:link w:val="FooterChar"/>
    <w:uiPriority w:val="99"/>
    <w:unhideWhenUsed/>
    <w:rsid w:val="00A66DAE"/>
    <w:pPr>
      <w:tabs>
        <w:tab w:val="center" w:pos="4320"/>
        <w:tab w:val="right" w:pos="8640"/>
      </w:tabs>
    </w:pPr>
  </w:style>
  <w:style w:type="character" w:customStyle="1" w:styleId="FooterChar">
    <w:name w:val="Footer Char"/>
    <w:basedOn w:val="DefaultParagraphFont"/>
    <w:link w:val="Footer"/>
    <w:uiPriority w:val="99"/>
    <w:rsid w:val="00A66DAE"/>
  </w:style>
  <w:style w:type="paragraph" w:styleId="ListParagraph">
    <w:name w:val="List Paragraph"/>
    <w:basedOn w:val="Normal"/>
    <w:uiPriority w:val="34"/>
    <w:qFormat/>
    <w:rsid w:val="00A66DA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6DAE"/>
    <w:pPr>
      <w:tabs>
        <w:tab w:val="center" w:pos="4320"/>
        <w:tab w:val="right" w:pos="8640"/>
      </w:tabs>
    </w:pPr>
  </w:style>
  <w:style w:type="character" w:customStyle="1" w:styleId="HeaderChar">
    <w:name w:val="Header Char"/>
    <w:basedOn w:val="DefaultParagraphFont"/>
    <w:link w:val="Header"/>
    <w:uiPriority w:val="99"/>
    <w:rsid w:val="00A66DAE"/>
  </w:style>
  <w:style w:type="paragraph" w:styleId="Footer">
    <w:name w:val="footer"/>
    <w:basedOn w:val="Normal"/>
    <w:link w:val="FooterChar"/>
    <w:uiPriority w:val="99"/>
    <w:unhideWhenUsed/>
    <w:rsid w:val="00A66DAE"/>
    <w:pPr>
      <w:tabs>
        <w:tab w:val="center" w:pos="4320"/>
        <w:tab w:val="right" w:pos="8640"/>
      </w:tabs>
    </w:pPr>
  </w:style>
  <w:style w:type="character" w:customStyle="1" w:styleId="FooterChar">
    <w:name w:val="Footer Char"/>
    <w:basedOn w:val="DefaultParagraphFont"/>
    <w:link w:val="Footer"/>
    <w:uiPriority w:val="99"/>
    <w:rsid w:val="00A66DAE"/>
  </w:style>
  <w:style w:type="paragraph" w:styleId="ListParagraph">
    <w:name w:val="List Paragraph"/>
    <w:basedOn w:val="Normal"/>
    <w:uiPriority w:val="34"/>
    <w:qFormat/>
    <w:rsid w:val="00A66D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490</Words>
  <Characters>2793</Characters>
  <Application>Microsoft Macintosh Word</Application>
  <DocSecurity>0</DocSecurity>
  <Lines>23</Lines>
  <Paragraphs>6</Paragraphs>
  <ScaleCrop>false</ScaleCrop>
  <Company>WLPCS</Company>
  <LinksUpToDate>false</LinksUpToDate>
  <CharactersWithSpaces>3277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Haywood</dc:creator>
  <cp:keywords/>
  <dc:description/>
  <cp:lastModifiedBy>Cheryl Haywood</cp:lastModifiedBy>
  <cp:revision>2</cp:revision>
  <cp:lastPrinted>2016-10-17T12:29:00Z</cp:lastPrinted>
  <dcterms:created xsi:type="dcterms:W3CDTF">2016-10-16T23:58:00Z</dcterms:created>
  <dcterms:modified xsi:type="dcterms:W3CDTF">2016-10-17T15:38:00Z</dcterms:modified>
</cp:coreProperties>
</file>